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6" w:type="dxa"/>
        <w:tblLayout w:type="fixed"/>
        <w:tblLook w:val="0000" w:firstRow="0" w:lastRow="0" w:firstColumn="0" w:lastColumn="0" w:noHBand="0" w:noVBand="0"/>
      </w:tblPr>
      <w:tblGrid>
        <w:gridCol w:w="108"/>
        <w:gridCol w:w="9340"/>
        <w:gridCol w:w="108"/>
      </w:tblGrid>
      <w:tr w:rsidR="00FA6CAD" w:rsidTr="00D64386">
        <w:trPr>
          <w:gridBefore w:val="1"/>
          <w:wBefore w:w="108" w:type="dxa"/>
          <w:trHeight w:val="80"/>
        </w:trPr>
        <w:tc>
          <w:tcPr>
            <w:tcW w:w="9448" w:type="dxa"/>
            <w:gridSpan w:val="2"/>
            <w:shd w:val="clear" w:color="auto" w:fill="auto"/>
          </w:tcPr>
          <w:p w:rsidR="00FA6CAD" w:rsidRDefault="00FA6CAD" w:rsidP="00D64386">
            <w:pPr>
              <w:keepNext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32"/>
              </w:rPr>
            </w:pPr>
          </w:p>
        </w:tc>
      </w:tr>
      <w:tr w:rsidR="00D64386" w:rsidRPr="00862103" w:rsidTr="00D64386">
        <w:tblPrEx>
          <w:jc w:val="center"/>
        </w:tblPrEx>
        <w:trPr>
          <w:gridAfter w:val="1"/>
          <w:wAfter w:w="108" w:type="dxa"/>
          <w:trHeight w:val="2835"/>
          <w:jc w:val="center"/>
        </w:trPr>
        <w:tc>
          <w:tcPr>
            <w:tcW w:w="9448" w:type="dxa"/>
            <w:gridSpan w:val="2"/>
            <w:tcBorders>
              <w:bottom w:val="nil"/>
            </w:tcBorders>
          </w:tcPr>
          <w:p w:rsidR="00D64386" w:rsidRPr="00862103" w:rsidRDefault="00D64386" w:rsidP="00D175AB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62103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ЛИПЕЦКАЯ ОБЛАСТЬ</w:t>
            </w:r>
          </w:p>
          <w:p w:rsidR="00D64386" w:rsidRPr="00862103" w:rsidRDefault="00D64386" w:rsidP="00D175AB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62103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УСМАНСКИЙ МУНИЦИПАЛЬНЫЙ РАЙОН</w:t>
            </w:r>
          </w:p>
          <w:p w:rsidR="00D64386" w:rsidRPr="00862103" w:rsidRDefault="00D64386" w:rsidP="00D175AB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62103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СОВЕТ ДЕПУТАТОВ</w:t>
            </w:r>
          </w:p>
          <w:p w:rsidR="00D64386" w:rsidRPr="00862103" w:rsidRDefault="00D64386" w:rsidP="00D175AB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62103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СЕЛЬСКОГО ПОСЕЛЕНИЯ ОКТЯБРЬСКИЙ СЕЛЬСОВЕТ</w:t>
            </w:r>
          </w:p>
          <w:p w:rsidR="00D64386" w:rsidRPr="00862103" w:rsidRDefault="00D64386" w:rsidP="00D175AB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862103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 xml:space="preserve">7 сессия </w:t>
            </w:r>
            <w:r w:rsidRPr="00862103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val="en-US" w:eastAsia="ru-RU"/>
              </w:rPr>
              <w:t>V</w:t>
            </w:r>
            <w:r w:rsidRPr="00862103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 xml:space="preserve"> созыва</w:t>
            </w:r>
          </w:p>
          <w:p w:rsidR="00D64386" w:rsidRPr="00862103" w:rsidRDefault="00D64386" w:rsidP="00D175AB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32"/>
                <w:lang w:eastAsia="ru-RU"/>
              </w:rPr>
            </w:pPr>
          </w:p>
          <w:p w:rsidR="00D64386" w:rsidRPr="00862103" w:rsidRDefault="00D64386" w:rsidP="00D17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62103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РЕШЕНИЕ</w:t>
            </w:r>
          </w:p>
        </w:tc>
      </w:tr>
      <w:tr w:rsidR="00D64386" w:rsidRPr="00057B53" w:rsidTr="00D64386">
        <w:tblPrEx>
          <w:jc w:val="center"/>
        </w:tblPrEx>
        <w:trPr>
          <w:gridAfter w:val="1"/>
          <w:wAfter w:w="108" w:type="dxa"/>
          <w:trHeight w:val="233"/>
          <w:jc w:val="center"/>
        </w:trPr>
        <w:tc>
          <w:tcPr>
            <w:tcW w:w="9448" w:type="dxa"/>
            <w:gridSpan w:val="2"/>
            <w:vAlign w:val="bottom"/>
          </w:tcPr>
          <w:p w:rsidR="00D64386" w:rsidRPr="00057B53" w:rsidRDefault="00D64386" w:rsidP="00FD1F46">
            <w:pPr>
              <w:rPr>
                <w:rFonts w:ascii="Times New Roman" w:hAnsi="Times New Roman" w:cs="Times New Roman"/>
                <w:lang w:eastAsia="ru-RU"/>
              </w:rPr>
            </w:pPr>
            <w:r w:rsidRPr="00057B53">
              <w:rPr>
                <w:rFonts w:ascii="Times New Roman" w:hAnsi="Times New Roman" w:cs="Times New Roman"/>
                <w:lang w:eastAsia="ru-RU"/>
              </w:rPr>
              <w:t xml:space="preserve">от 26 апреля 2016 года                                                </w:t>
            </w:r>
            <w:r w:rsidRPr="00057B53">
              <w:rPr>
                <w:rFonts w:ascii="Times New Roman" w:hAnsi="Times New Roman" w:cs="Times New Roman"/>
                <w:lang w:val="en-US" w:eastAsia="ru-RU"/>
              </w:rPr>
              <w:t xml:space="preserve">           </w:t>
            </w:r>
            <w:r w:rsidRPr="00057B53">
              <w:rPr>
                <w:rFonts w:ascii="Times New Roman" w:hAnsi="Times New Roman" w:cs="Times New Roman"/>
                <w:lang w:eastAsia="ru-RU"/>
              </w:rPr>
              <w:t>№ 7/3</w:t>
            </w:r>
            <w:r w:rsidR="00FD1F46" w:rsidRPr="00057B5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D64386" w:rsidRPr="00057B53" w:rsidTr="00D64386">
        <w:tblPrEx>
          <w:jc w:val="center"/>
        </w:tblPrEx>
        <w:trPr>
          <w:gridAfter w:val="1"/>
          <w:wAfter w:w="108" w:type="dxa"/>
          <w:trHeight w:val="233"/>
          <w:jc w:val="center"/>
        </w:trPr>
        <w:tc>
          <w:tcPr>
            <w:tcW w:w="9448" w:type="dxa"/>
            <w:gridSpan w:val="2"/>
            <w:vAlign w:val="bottom"/>
          </w:tcPr>
          <w:p w:rsidR="00D64386" w:rsidRPr="00057B53" w:rsidRDefault="00D64386" w:rsidP="00D175A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7B53">
              <w:rPr>
                <w:rFonts w:ascii="Times New Roman" w:hAnsi="Times New Roman" w:cs="Times New Roman"/>
                <w:lang w:eastAsia="ru-RU"/>
              </w:rPr>
              <w:t>с. Октябрьское</w:t>
            </w:r>
          </w:p>
        </w:tc>
      </w:tr>
    </w:tbl>
    <w:p w:rsidR="00FA6CAD" w:rsidRPr="00057B53" w:rsidRDefault="00FA6CAD" w:rsidP="00FA6CAD">
      <w:pPr>
        <w:jc w:val="center"/>
        <w:rPr>
          <w:rFonts w:ascii="Times New Roman" w:hAnsi="Times New Roman" w:cs="Times New Roman"/>
          <w:b/>
          <w:color w:val="auto"/>
        </w:rPr>
      </w:pPr>
    </w:p>
    <w:p w:rsidR="000F00C2" w:rsidRPr="00057B53" w:rsidRDefault="000F00C2" w:rsidP="000F00C2">
      <w:pPr>
        <w:pStyle w:val="a7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57B53">
        <w:rPr>
          <w:rFonts w:ascii="Times New Roman" w:hAnsi="Times New Roman"/>
          <w:b/>
          <w:sz w:val="24"/>
          <w:szCs w:val="24"/>
        </w:rPr>
        <w:t>Об утверждении Положения «О денежном содержании и социальных гарантиях лиц, замещающих должности муниципальной службы администрации</w:t>
      </w:r>
      <w:r w:rsidR="00D64386" w:rsidRPr="00057B53">
        <w:rPr>
          <w:rFonts w:ascii="Times New Roman" w:hAnsi="Times New Roman"/>
          <w:b/>
          <w:sz w:val="24"/>
          <w:szCs w:val="24"/>
        </w:rPr>
        <w:t xml:space="preserve"> сельского поселения Октябрьский сельсовет</w:t>
      </w:r>
      <w:r w:rsidRPr="00057B53">
        <w:rPr>
          <w:rFonts w:ascii="Times New Roman" w:hAnsi="Times New Roman"/>
          <w:b/>
          <w:sz w:val="24"/>
          <w:szCs w:val="24"/>
        </w:rPr>
        <w:t xml:space="preserve"> Усманского района»</w:t>
      </w:r>
    </w:p>
    <w:p w:rsidR="000F00C2" w:rsidRPr="00057B53" w:rsidRDefault="000F00C2" w:rsidP="000F00C2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A6CAD" w:rsidRPr="00057B53" w:rsidRDefault="00FA6CAD" w:rsidP="000F00C2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7B53">
        <w:rPr>
          <w:rFonts w:ascii="Times New Roman" w:hAnsi="Times New Roman"/>
          <w:sz w:val="24"/>
          <w:szCs w:val="24"/>
        </w:rPr>
        <w:t xml:space="preserve">Рассмотрев внесенный </w:t>
      </w:r>
      <w:proofErr w:type="gramStart"/>
      <w:r w:rsidRPr="00057B53">
        <w:rPr>
          <w:rFonts w:ascii="Times New Roman" w:hAnsi="Times New Roman"/>
          <w:sz w:val="24"/>
          <w:szCs w:val="24"/>
        </w:rPr>
        <w:t xml:space="preserve">главой </w:t>
      </w:r>
      <w:r w:rsidR="00D64386" w:rsidRPr="00057B53">
        <w:rPr>
          <w:rFonts w:ascii="Times New Roman" w:hAnsi="Times New Roman"/>
          <w:sz w:val="24"/>
          <w:szCs w:val="24"/>
        </w:rPr>
        <w:t xml:space="preserve"> администрации</w:t>
      </w:r>
      <w:proofErr w:type="gramEnd"/>
      <w:r w:rsidR="00D64386" w:rsidRPr="00057B53">
        <w:rPr>
          <w:rFonts w:ascii="Times New Roman" w:hAnsi="Times New Roman"/>
          <w:sz w:val="24"/>
          <w:szCs w:val="24"/>
        </w:rPr>
        <w:t xml:space="preserve"> сельского </w:t>
      </w:r>
      <w:r w:rsidR="00FD1F46" w:rsidRPr="00057B53">
        <w:rPr>
          <w:rFonts w:ascii="Times New Roman" w:hAnsi="Times New Roman"/>
          <w:sz w:val="24"/>
          <w:szCs w:val="24"/>
        </w:rPr>
        <w:t>поселения</w:t>
      </w:r>
      <w:r w:rsidR="00D64386" w:rsidRPr="00057B53">
        <w:rPr>
          <w:rFonts w:ascii="Times New Roman" w:hAnsi="Times New Roman"/>
          <w:sz w:val="24"/>
          <w:szCs w:val="24"/>
        </w:rPr>
        <w:t xml:space="preserve"> Октябрьский сельсовет </w:t>
      </w:r>
      <w:r w:rsidRPr="00057B53">
        <w:rPr>
          <w:rFonts w:ascii="Times New Roman" w:hAnsi="Times New Roman"/>
          <w:sz w:val="24"/>
          <w:szCs w:val="24"/>
        </w:rPr>
        <w:t>Усманского района, проект</w:t>
      </w:r>
      <w:r w:rsidR="000F00C2" w:rsidRPr="00057B53">
        <w:rPr>
          <w:rFonts w:ascii="Times New Roman" w:hAnsi="Times New Roman"/>
          <w:sz w:val="24"/>
          <w:szCs w:val="24"/>
        </w:rPr>
        <w:t xml:space="preserve">  Положения «О денежном содержании и социальных гарантиях лиц, замещающих должности муниципальной службы </w:t>
      </w:r>
      <w:r w:rsidR="00FD1F46" w:rsidRPr="00057B53">
        <w:rPr>
          <w:rFonts w:ascii="Times New Roman" w:hAnsi="Times New Roman"/>
          <w:sz w:val="24"/>
          <w:szCs w:val="24"/>
        </w:rPr>
        <w:t xml:space="preserve">администрации сельского поселения Октябрьский сельсовет Усманского </w:t>
      </w:r>
      <w:r w:rsidR="000F00C2" w:rsidRPr="00057B53">
        <w:rPr>
          <w:rFonts w:ascii="Times New Roman" w:hAnsi="Times New Roman"/>
          <w:sz w:val="24"/>
          <w:szCs w:val="24"/>
        </w:rPr>
        <w:t>района»</w:t>
      </w:r>
      <w:r w:rsidRPr="00057B53">
        <w:rPr>
          <w:rFonts w:ascii="Times New Roman" w:hAnsi="Times New Roman"/>
          <w:sz w:val="24"/>
          <w:szCs w:val="24"/>
        </w:rPr>
        <w:t xml:space="preserve">, </w:t>
      </w:r>
      <w:r w:rsidR="00044CE3" w:rsidRPr="00057B53">
        <w:rPr>
          <w:rFonts w:ascii="Times New Roman" w:hAnsi="Times New Roman"/>
          <w:sz w:val="24"/>
          <w:szCs w:val="24"/>
        </w:rPr>
        <w:t xml:space="preserve">в соответствии </w:t>
      </w:r>
      <w:r w:rsidR="00057B53" w:rsidRPr="00057B53">
        <w:rPr>
          <w:rFonts w:ascii="Times New Roman" w:hAnsi="Times New Roman"/>
          <w:sz w:val="24"/>
          <w:szCs w:val="24"/>
        </w:rPr>
        <w:t xml:space="preserve">с </w:t>
      </w:r>
      <w:r w:rsidRPr="00057B53">
        <w:rPr>
          <w:rFonts w:ascii="Times New Roman" w:hAnsi="Times New Roman"/>
          <w:sz w:val="24"/>
          <w:szCs w:val="24"/>
        </w:rPr>
        <w:t>Устав</w:t>
      </w:r>
      <w:r w:rsidR="00057B53" w:rsidRPr="00057B53">
        <w:rPr>
          <w:rFonts w:ascii="Times New Roman" w:hAnsi="Times New Roman"/>
          <w:sz w:val="24"/>
          <w:szCs w:val="24"/>
        </w:rPr>
        <w:t>ом</w:t>
      </w:r>
      <w:r w:rsidRPr="00057B53">
        <w:rPr>
          <w:rFonts w:ascii="Times New Roman" w:hAnsi="Times New Roman"/>
          <w:sz w:val="24"/>
          <w:szCs w:val="24"/>
        </w:rPr>
        <w:t xml:space="preserve"> Усманского муниципального района Липецкой области Российской Федерации, учитывая решение постоянн</w:t>
      </w:r>
      <w:r w:rsidR="000F00C2" w:rsidRPr="00057B53">
        <w:rPr>
          <w:rFonts w:ascii="Times New Roman" w:hAnsi="Times New Roman"/>
          <w:sz w:val="24"/>
          <w:szCs w:val="24"/>
        </w:rPr>
        <w:t>ой</w:t>
      </w:r>
      <w:r w:rsidRPr="00057B53">
        <w:rPr>
          <w:rFonts w:ascii="Times New Roman" w:hAnsi="Times New Roman"/>
          <w:sz w:val="24"/>
          <w:szCs w:val="24"/>
        </w:rPr>
        <w:t xml:space="preserve"> депутатск</w:t>
      </w:r>
      <w:r w:rsidR="000F00C2" w:rsidRPr="00057B53">
        <w:rPr>
          <w:rFonts w:ascii="Times New Roman" w:hAnsi="Times New Roman"/>
          <w:sz w:val="24"/>
          <w:szCs w:val="24"/>
        </w:rPr>
        <w:t>ой</w:t>
      </w:r>
      <w:r w:rsidRPr="00057B53">
        <w:rPr>
          <w:rFonts w:ascii="Times New Roman" w:hAnsi="Times New Roman"/>
          <w:sz w:val="24"/>
          <w:szCs w:val="24"/>
        </w:rPr>
        <w:t xml:space="preserve"> комисси</w:t>
      </w:r>
      <w:r w:rsidR="000F00C2" w:rsidRPr="00057B53">
        <w:rPr>
          <w:rFonts w:ascii="Times New Roman" w:hAnsi="Times New Roman"/>
          <w:sz w:val="24"/>
          <w:szCs w:val="24"/>
        </w:rPr>
        <w:t>и по правовым вопросам</w:t>
      </w:r>
      <w:r w:rsidRPr="00057B53">
        <w:rPr>
          <w:rFonts w:ascii="Times New Roman" w:hAnsi="Times New Roman"/>
          <w:sz w:val="24"/>
          <w:szCs w:val="24"/>
        </w:rPr>
        <w:t>, Совет депутатов решил:</w:t>
      </w:r>
    </w:p>
    <w:p w:rsidR="00FA6CAD" w:rsidRPr="00057B53" w:rsidRDefault="00FA6CAD" w:rsidP="000F00C2">
      <w:pPr>
        <w:ind w:firstLine="539"/>
        <w:rPr>
          <w:rFonts w:ascii="Times New Roman" w:hAnsi="Times New Roman" w:cs="Times New Roman"/>
          <w:color w:val="auto"/>
        </w:rPr>
      </w:pPr>
    </w:p>
    <w:p w:rsidR="00FA6CAD" w:rsidRPr="00057B53" w:rsidRDefault="00FA6CAD" w:rsidP="000F00C2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057B53">
        <w:rPr>
          <w:rFonts w:ascii="Times New Roman" w:hAnsi="Times New Roman" w:cs="Times New Roman"/>
          <w:color w:val="auto"/>
        </w:rPr>
        <w:t xml:space="preserve">Утвердить </w:t>
      </w:r>
      <w:proofErr w:type="gramStart"/>
      <w:r w:rsidR="000F00C2" w:rsidRPr="00057B53">
        <w:rPr>
          <w:rFonts w:ascii="Times New Roman" w:hAnsi="Times New Roman" w:cs="Times New Roman"/>
          <w:color w:val="auto"/>
        </w:rPr>
        <w:t xml:space="preserve">Положение </w:t>
      </w:r>
      <w:r w:rsidR="000F00C2" w:rsidRPr="00057B53">
        <w:rPr>
          <w:rFonts w:ascii="Times New Roman" w:hAnsi="Times New Roman" w:cs="Times New Roman"/>
        </w:rPr>
        <w:t xml:space="preserve"> «</w:t>
      </w:r>
      <w:proofErr w:type="gramEnd"/>
      <w:r w:rsidR="000F00C2" w:rsidRPr="00057B53">
        <w:rPr>
          <w:rFonts w:ascii="Times New Roman" w:hAnsi="Times New Roman" w:cs="Times New Roman"/>
        </w:rPr>
        <w:t xml:space="preserve">О денежном содержании и социальных гарантиях лиц, замещающих должности муниципальной службы </w:t>
      </w:r>
      <w:r w:rsidR="00FD1F46" w:rsidRPr="00057B53">
        <w:rPr>
          <w:rFonts w:ascii="Times New Roman" w:hAnsi="Times New Roman" w:cs="Times New Roman"/>
        </w:rPr>
        <w:t xml:space="preserve">администрации сельского поселения Октябрьский сельсовет Усманского </w:t>
      </w:r>
      <w:r w:rsidR="000F00C2" w:rsidRPr="00057B53">
        <w:rPr>
          <w:rFonts w:ascii="Times New Roman" w:hAnsi="Times New Roman" w:cs="Times New Roman"/>
        </w:rPr>
        <w:t>района</w:t>
      </w:r>
      <w:r w:rsidR="00615849" w:rsidRPr="00057B53">
        <w:rPr>
          <w:rFonts w:ascii="Times New Roman" w:hAnsi="Times New Roman" w:cs="Times New Roman"/>
          <w:color w:val="auto"/>
        </w:rPr>
        <w:t xml:space="preserve"> (Прилагается).</w:t>
      </w:r>
    </w:p>
    <w:p w:rsidR="00FA6CAD" w:rsidRPr="00057B53" w:rsidRDefault="00FA6CAD" w:rsidP="000F00C2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FA6CAD" w:rsidRPr="00057B53" w:rsidRDefault="00FA6CAD" w:rsidP="000F00C2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057B53">
        <w:rPr>
          <w:rFonts w:ascii="Times New Roman" w:hAnsi="Times New Roman" w:cs="Times New Roman"/>
          <w:color w:val="auto"/>
        </w:rPr>
        <w:t>2. Направить вышеуказанный муниципальный нормативный правовой акт главе Усманского района для подписания и официального опубликования.</w:t>
      </w:r>
    </w:p>
    <w:p w:rsidR="00FA6CAD" w:rsidRPr="00057B53" w:rsidRDefault="00FA6CAD" w:rsidP="000F00C2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FA6CAD" w:rsidRPr="00057B53" w:rsidRDefault="000F00C2" w:rsidP="000F00C2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057B53">
        <w:rPr>
          <w:rFonts w:ascii="Times New Roman" w:hAnsi="Times New Roman" w:cs="Times New Roman"/>
          <w:color w:val="auto"/>
        </w:rPr>
        <w:t>3</w:t>
      </w:r>
      <w:r w:rsidR="00FA6CAD" w:rsidRPr="00057B53">
        <w:rPr>
          <w:rFonts w:ascii="Times New Roman" w:hAnsi="Times New Roman" w:cs="Times New Roman"/>
          <w:color w:val="auto"/>
        </w:rPr>
        <w:t xml:space="preserve">. Настоящее решение вступает в силу со дня его официального </w:t>
      </w:r>
      <w:r w:rsidR="00057B53">
        <w:rPr>
          <w:rFonts w:ascii="Times New Roman" w:hAnsi="Times New Roman" w:cs="Times New Roman"/>
          <w:color w:val="auto"/>
        </w:rPr>
        <w:t>обнародования</w:t>
      </w:r>
      <w:r w:rsidR="00FA6CAD" w:rsidRPr="00057B53">
        <w:rPr>
          <w:rFonts w:ascii="Times New Roman" w:hAnsi="Times New Roman" w:cs="Times New Roman"/>
          <w:color w:val="auto"/>
        </w:rPr>
        <w:t>.</w:t>
      </w:r>
    </w:p>
    <w:p w:rsidR="00FA6CAD" w:rsidRDefault="00FA6CAD" w:rsidP="00FA6CAD">
      <w:pPr>
        <w:spacing w:line="360" w:lineRule="auto"/>
        <w:ind w:firstLine="567"/>
        <w:rPr>
          <w:rFonts w:ascii="Times New Roman" w:hAnsi="Times New Roman" w:cs="Times New Roman"/>
          <w:color w:val="auto"/>
        </w:rPr>
      </w:pPr>
    </w:p>
    <w:p w:rsidR="00057B53" w:rsidRDefault="00057B53" w:rsidP="00FA6CAD">
      <w:pPr>
        <w:spacing w:line="360" w:lineRule="auto"/>
        <w:ind w:firstLine="567"/>
        <w:rPr>
          <w:rFonts w:ascii="Times New Roman" w:hAnsi="Times New Roman" w:cs="Times New Roman"/>
          <w:color w:val="auto"/>
        </w:rPr>
      </w:pPr>
    </w:p>
    <w:p w:rsidR="00057B53" w:rsidRPr="00057B53" w:rsidRDefault="00057B53" w:rsidP="00FA6CAD">
      <w:pPr>
        <w:spacing w:line="360" w:lineRule="auto"/>
        <w:ind w:firstLine="567"/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FD1F46" w:rsidRPr="00057B53" w:rsidTr="00FD1F46">
        <w:trPr>
          <w:trHeight w:val="1418"/>
        </w:trPr>
        <w:tc>
          <w:tcPr>
            <w:tcW w:w="4694" w:type="dxa"/>
          </w:tcPr>
          <w:p w:rsidR="00FD1F46" w:rsidRPr="00FD1F46" w:rsidRDefault="00FD1F46" w:rsidP="00FD1F46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FD1F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Председатель Совета депутатов</w:t>
            </w:r>
          </w:p>
          <w:p w:rsidR="00FD1F46" w:rsidRPr="00057B53" w:rsidRDefault="00FD1F46" w:rsidP="00FD1F46">
            <w:pPr>
              <w:suppressAutoHyphens w:val="0"/>
              <w:rPr>
                <w:rFonts w:ascii="Times New Roman" w:hAnsi="Times New Roman" w:cs="Times New Roman"/>
              </w:rPr>
            </w:pPr>
            <w:r w:rsidRPr="00FD1F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Октябрьский сельсовет                              </w:t>
            </w:r>
          </w:p>
        </w:tc>
        <w:tc>
          <w:tcPr>
            <w:tcW w:w="4661" w:type="dxa"/>
          </w:tcPr>
          <w:p w:rsidR="00FD1F46" w:rsidRPr="00FD1F46" w:rsidRDefault="00057B53" w:rsidP="00FD1F46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57B5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                                                 </w:t>
            </w:r>
            <w:proofErr w:type="spellStart"/>
            <w:r w:rsidR="00FD1F46" w:rsidRPr="00FD1F4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А.И.Тонких</w:t>
            </w:r>
            <w:proofErr w:type="spellEnd"/>
          </w:p>
          <w:p w:rsidR="00FD1F46" w:rsidRPr="00FD1F46" w:rsidRDefault="00FD1F46" w:rsidP="00FD1F46">
            <w:pPr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FD1F46" w:rsidRPr="00057B53" w:rsidRDefault="00FD1F46" w:rsidP="00FD1F46">
            <w:pPr>
              <w:rPr>
                <w:rFonts w:ascii="Times New Roman" w:hAnsi="Times New Roman" w:cs="Times New Roman"/>
              </w:rPr>
            </w:pPr>
          </w:p>
        </w:tc>
      </w:tr>
    </w:tbl>
    <w:p w:rsidR="00FA6CAD" w:rsidRPr="00057B53" w:rsidRDefault="00FA6CAD" w:rsidP="00FA6CAD">
      <w:pPr>
        <w:spacing w:line="360" w:lineRule="auto"/>
        <w:ind w:firstLine="539"/>
        <w:rPr>
          <w:rFonts w:ascii="Times New Roman" w:hAnsi="Times New Roman" w:cs="Times New Roman"/>
          <w:color w:val="auto"/>
        </w:rPr>
      </w:pPr>
    </w:p>
    <w:p w:rsidR="00057B53" w:rsidRDefault="00057B53" w:rsidP="005F58AE">
      <w:pPr>
        <w:jc w:val="right"/>
        <w:rPr>
          <w:rFonts w:ascii="Times New Roman" w:hAnsi="Times New Roman" w:cs="Times New Roman"/>
        </w:rPr>
      </w:pPr>
    </w:p>
    <w:p w:rsidR="00057B53" w:rsidRDefault="00057B53" w:rsidP="005F58AE">
      <w:pPr>
        <w:jc w:val="right"/>
        <w:rPr>
          <w:rFonts w:ascii="Times New Roman" w:hAnsi="Times New Roman" w:cs="Times New Roman"/>
        </w:rPr>
      </w:pPr>
    </w:p>
    <w:p w:rsidR="00057B53" w:rsidRDefault="00057B53" w:rsidP="005F58AE">
      <w:pPr>
        <w:jc w:val="right"/>
        <w:rPr>
          <w:rFonts w:ascii="Times New Roman" w:hAnsi="Times New Roman" w:cs="Times New Roman"/>
        </w:rPr>
      </w:pPr>
    </w:p>
    <w:p w:rsidR="00057B53" w:rsidRDefault="00057B53" w:rsidP="005F58AE">
      <w:pPr>
        <w:jc w:val="right"/>
        <w:rPr>
          <w:rFonts w:ascii="Times New Roman" w:hAnsi="Times New Roman" w:cs="Times New Roman"/>
        </w:rPr>
      </w:pPr>
    </w:p>
    <w:p w:rsidR="00057B53" w:rsidRDefault="00057B53" w:rsidP="005F58AE">
      <w:pPr>
        <w:jc w:val="right"/>
        <w:rPr>
          <w:rFonts w:ascii="Times New Roman" w:hAnsi="Times New Roman" w:cs="Times New Roman"/>
        </w:rPr>
      </w:pPr>
    </w:p>
    <w:p w:rsidR="005F58AE" w:rsidRPr="00057B53" w:rsidRDefault="005F58AE" w:rsidP="005F58AE">
      <w:pPr>
        <w:jc w:val="right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lastRenderedPageBreak/>
        <w:t>Приложение 1</w:t>
      </w:r>
    </w:p>
    <w:p w:rsidR="005F58AE" w:rsidRPr="00057B53" w:rsidRDefault="005F58AE" w:rsidP="005F58AE">
      <w:pPr>
        <w:jc w:val="right"/>
        <w:rPr>
          <w:rFonts w:ascii="Times New Roman" w:hAnsi="Times New Roman" w:cs="Times New Roman"/>
        </w:rPr>
      </w:pPr>
    </w:p>
    <w:p w:rsidR="005F58AE" w:rsidRPr="00057B53" w:rsidRDefault="005F58AE" w:rsidP="005F58AE">
      <w:pPr>
        <w:jc w:val="center"/>
        <w:rPr>
          <w:rFonts w:ascii="Times New Roman" w:hAnsi="Times New Roman" w:cs="Times New Roman"/>
          <w:b/>
        </w:rPr>
      </w:pPr>
      <w:r w:rsidRPr="00057B53">
        <w:rPr>
          <w:rFonts w:ascii="Times New Roman" w:hAnsi="Times New Roman" w:cs="Times New Roman"/>
          <w:b/>
        </w:rPr>
        <w:t>Положение</w:t>
      </w:r>
    </w:p>
    <w:p w:rsidR="005F58AE" w:rsidRPr="00057B53" w:rsidRDefault="005F58AE" w:rsidP="005F58AE">
      <w:pPr>
        <w:jc w:val="center"/>
        <w:rPr>
          <w:rFonts w:ascii="Times New Roman" w:hAnsi="Times New Roman" w:cs="Times New Roman"/>
          <w:b/>
        </w:rPr>
      </w:pPr>
      <w:r w:rsidRPr="00057B53">
        <w:rPr>
          <w:rFonts w:ascii="Times New Roman" w:hAnsi="Times New Roman" w:cs="Times New Roman"/>
          <w:b/>
        </w:rPr>
        <w:t xml:space="preserve">«О денежном содержании и социальных гарантиях </w:t>
      </w:r>
    </w:p>
    <w:p w:rsidR="005F58AE" w:rsidRPr="00057B53" w:rsidRDefault="005F58AE" w:rsidP="005F58AE">
      <w:pPr>
        <w:jc w:val="center"/>
        <w:rPr>
          <w:rFonts w:ascii="Times New Roman" w:hAnsi="Times New Roman" w:cs="Times New Roman"/>
          <w:b/>
        </w:rPr>
      </w:pPr>
      <w:r w:rsidRPr="00057B53">
        <w:rPr>
          <w:rFonts w:ascii="Times New Roman" w:hAnsi="Times New Roman" w:cs="Times New Roman"/>
          <w:b/>
        </w:rPr>
        <w:t xml:space="preserve">лиц, замещающих </w:t>
      </w:r>
      <w:proofErr w:type="gramStart"/>
      <w:r w:rsidRPr="00057B53">
        <w:rPr>
          <w:rFonts w:ascii="Times New Roman" w:hAnsi="Times New Roman" w:cs="Times New Roman"/>
          <w:b/>
        </w:rPr>
        <w:t>должности  муниципальной</w:t>
      </w:r>
      <w:proofErr w:type="gramEnd"/>
      <w:r w:rsidRPr="00057B53">
        <w:rPr>
          <w:rFonts w:ascii="Times New Roman" w:hAnsi="Times New Roman" w:cs="Times New Roman"/>
          <w:b/>
        </w:rPr>
        <w:t xml:space="preserve"> службы</w:t>
      </w:r>
    </w:p>
    <w:p w:rsidR="005F58AE" w:rsidRPr="00057B53" w:rsidRDefault="00FD1F46" w:rsidP="005F58AE">
      <w:pPr>
        <w:jc w:val="center"/>
        <w:rPr>
          <w:rFonts w:ascii="Times New Roman" w:hAnsi="Times New Roman" w:cs="Times New Roman"/>
          <w:b/>
        </w:rPr>
      </w:pPr>
      <w:r w:rsidRPr="00057B53">
        <w:rPr>
          <w:rFonts w:ascii="Times New Roman" w:hAnsi="Times New Roman" w:cs="Times New Roman"/>
          <w:b/>
        </w:rPr>
        <w:t xml:space="preserve">администрации сельского поселения Октябрьский сельсовет Усманского </w:t>
      </w:r>
      <w:r w:rsidR="005F58AE" w:rsidRPr="00057B53">
        <w:rPr>
          <w:rFonts w:ascii="Times New Roman" w:hAnsi="Times New Roman" w:cs="Times New Roman"/>
          <w:b/>
        </w:rPr>
        <w:t>района»</w:t>
      </w:r>
    </w:p>
    <w:p w:rsidR="005F58AE" w:rsidRPr="00057B53" w:rsidRDefault="005F58AE" w:rsidP="005F58AE">
      <w:pPr>
        <w:rPr>
          <w:rFonts w:ascii="Times New Roman" w:hAnsi="Times New Roman" w:cs="Times New Roman"/>
          <w:b/>
        </w:rPr>
      </w:pP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5F58AE" w:rsidRPr="00057B53" w:rsidTr="005F58AE">
        <w:tc>
          <w:tcPr>
            <w:tcW w:w="5353" w:type="dxa"/>
          </w:tcPr>
          <w:p w:rsidR="005F58AE" w:rsidRPr="00057B53" w:rsidRDefault="005F58AE" w:rsidP="005F58A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Принят решением Совета депутатов</w:t>
            </w:r>
          </w:p>
          <w:p w:rsidR="005F58AE" w:rsidRPr="00057B53" w:rsidRDefault="005F58AE" w:rsidP="005F58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Усманского муниципального района</w:t>
            </w:r>
          </w:p>
          <w:p w:rsidR="005F58AE" w:rsidRPr="00057B53" w:rsidRDefault="005F58AE" w:rsidP="005F58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от «</w:t>
            </w:r>
            <w:r w:rsidR="00FD1F46" w:rsidRPr="00057B53">
              <w:rPr>
                <w:rFonts w:ascii="Times New Roman" w:hAnsi="Times New Roman" w:cs="Times New Roman"/>
              </w:rPr>
              <w:t>26</w:t>
            </w:r>
            <w:r w:rsidRPr="00057B53">
              <w:rPr>
                <w:rFonts w:ascii="Times New Roman" w:hAnsi="Times New Roman" w:cs="Times New Roman"/>
              </w:rPr>
              <w:t xml:space="preserve">» </w:t>
            </w:r>
            <w:r w:rsidR="00FD1F46" w:rsidRPr="00057B53">
              <w:rPr>
                <w:rFonts w:ascii="Times New Roman" w:hAnsi="Times New Roman" w:cs="Times New Roman"/>
              </w:rPr>
              <w:t>апреля 2016</w:t>
            </w:r>
            <w:r w:rsidRPr="00057B53">
              <w:rPr>
                <w:rFonts w:ascii="Times New Roman" w:hAnsi="Times New Roman" w:cs="Times New Roman"/>
              </w:rPr>
              <w:t xml:space="preserve"> г. №</w:t>
            </w:r>
            <w:r w:rsidR="00FD1F46" w:rsidRPr="00057B53">
              <w:rPr>
                <w:rFonts w:ascii="Times New Roman" w:hAnsi="Times New Roman" w:cs="Times New Roman"/>
                <w:color w:val="auto"/>
              </w:rPr>
              <w:t>7/32</w:t>
            </w:r>
          </w:p>
          <w:p w:rsidR="005F58AE" w:rsidRPr="00057B53" w:rsidRDefault="005F58AE" w:rsidP="005F58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5F58AE" w:rsidRPr="00057B53" w:rsidRDefault="005F58AE" w:rsidP="005F58A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58AE" w:rsidRPr="00057B53" w:rsidRDefault="005F58AE" w:rsidP="005F58AE">
      <w:pPr>
        <w:rPr>
          <w:rFonts w:ascii="Times New Roman" w:hAnsi="Times New Roman" w:cs="Times New Roman"/>
          <w:b/>
        </w:rPr>
      </w:pPr>
    </w:p>
    <w:p w:rsidR="005F58AE" w:rsidRPr="00057B53" w:rsidRDefault="005F58AE" w:rsidP="005F58AE">
      <w:pPr>
        <w:jc w:val="center"/>
        <w:rPr>
          <w:rFonts w:ascii="Times New Roman" w:hAnsi="Times New Roman" w:cs="Times New Roman"/>
          <w:b/>
        </w:rPr>
      </w:pPr>
      <w:r w:rsidRPr="00057B53">
        <w:rPr>
          <w:rFonts w:ascii="Times New Roman" w:hAnsi="Times New Roman" w:cs="Times New Roman"/>
          <w:b/>
        </w:rPr>
        <w:t>1</w:t>
      </w:r>
      <w:r w:rsidRPr="00057B53">
        <w:rPr>
          <w:rFonts w:ascii="Times New Roman" w:hAnsi="Times New Roman" w:cs="Times New Roman"/>
        </w:rPr>
        <w:t>.</w:t>
      </w:r>
      <w:r w:rsidRPr="00057B53">
        <w:rPr>
          <w:rFonts w:ascii="Times New Roman" w:hAnsi="Times New Roman" w:cs="Times New Roman"/>
          <w:b/>
        </w:rPr>
        <w:t>Общие положения</w:t>
      </w:r>
    </w:p>
    <w:p w:rsidR="005F58AE" w:rsidRPr="00057B53" w:rsidRDefault="005F58AE" w:rsidP="005F58AE">
      <w:pPr>
        <w:ind w:firstLine="360"/>
        <w:jc w:val="both"/>
        <w:rPr>
          <w:rFonts w:ascii="Times New Roman" w:hAnsi="Times New Roman" w:cs="Times New Roman"/>
        </w:rPr>
      </w:pPr>
    </w:p>
    <w:p w:rsidR="005F58AE" w:rsidRPr="00057B53" w:rsidRDefault="005F58AE" w:rsidP="005F58AE">
      <w:pPr>
        <w:ind w:firstLine="360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 xml:space="preserve">Настоящее Положение разработано на основании Законов Липецкой области «О правовом регулировании вопросов муниципальной службы  Липецкой области» от 02.07.2007 года № 68-ОЗ (с изменениями от 22 августа 2007 г., 16 апреля, 5 декабря 2008 г., 15 октября 2009 г., 26 июля, 11 декабря 2013 г., 13 мая 2014 г.), «О денежном содержании и социальных гарантиях лиц, замещающих муниципальные должности Липецкой области и лиц, замещающих должности муниципальной службы Липецкой области» от 30.11.2000 года № 124-ОЗ (с изменениями от 21 февраля 2001 г., 26 декабря 2002 г., 4 июня 2003 г., 22 декабря 2004 г., 19, 30 декабря 2005 г., 14 февраля, 30 мая, 25 декабря 2006 г., 7 февраля, 21 августа 2007 г., 11 февраля, 5 декабря 2008 г., 12 марта 2009 г., 3 марта 2010 г., 7 сентября 2011 г., 13 августа, 26 сентября, 6 декабря 2012 г., 26 июля 2013 г., 13 мая 2014 г.), Устава </w:t>
      </w:r>
      <w:r w:rsidR="00FD1F46" w:rsidRPr="00057B53">
        <w:rPr>
          <w:rFonts w:ascii="Times New Roman" w:hAnsi="Times New Roman" w:cs="Times New Roman"/>
        </w:rPr>
        <w:t xml:space="preserve">сельского поселения Октябрьский сельсовет </w:t>
      </w:r>
      <w:r w:rsidRPr="00057B53">
        <w:rPr>
          <w:rFonts w:ascii="Times New Roman" w:hAnsi="Times New Roman" w:cs="Times New Roman"/>
        </w:rPr>
        <w:t>Усманского муниципального района Липецкой области.</w:t>
      </w:r>
    </w:p>
    <w:p w:rsidR="005F58AE" w:rsidRPr="00057B53" w:rsidRDefault="00FD1F46" w:rsidP="005F58AE">
      <w:pPr>
        <w:ind w:firstLine="360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 xml:space="preserve">         </w:t>
      </w:r>
      <w:r w:rsidR="005F58AE" w:rsidRPr="00057B53">
        <w:rPr>
          <w:rFonts w:ascii="Times New Roman" w:hAnsi="Times New Roman" w:cs="Times New Roman"/>
        </w:rPr>
        <w:t xml:space="preserve">Положение распространяется на лиц, замещающих должности муниципальной службы администрации </w:t>
      </w:r>
      <w:r w:rsidRPr="00057B53">
        <w:rPr>
          <w:rFonts w:ascii="Times New Roman" w:hAnsi="Times New Roman" w:cs="Times New Roman"/>
        </w:rPr>
        <w:t>сельского поселения</w:t>
      </w:r>
      <w:r w:rsidR="005F58AE" w:rsidRPr="00057B53">
        <w:rPr>
          <w:rFonts w:ascii="Times New Roman" w:hAnsi="Times New Roman" w:cs="Times New Roman"/>
        </w:rPr>
        <w:t xml:space="preserve"> (далее – муниципальных служащих).</w:t>
      </w:r>
    </w:p>
    <w:p w:rsidR="005F58AE" w:rsidRPr="00057B53" w:rsidRDefault="005F58AE" w:rsidP="005F58AE">
      <w:pPr>
        <w:jc w:val="both"/>
        <w:rPr>
          <w:rFonts w:ascii="Times New Roman" w:hAnsi="Times New Roman" w:cs="Times New Roman"/>
        </w:rPr>
      </w:pPr>
    </w:p>
    <w:p w:rsidR="005F58AE" w:rsidRPr="00057B53" w:rsidRDefault="005F58AE" w:rsidP="005F58AE">
      <w:pPr>
        <w:ind w:left="180"/>
        <w:jc w:val="center"/>
        <w:rPr>
          <w:rFonts w:ascii="Times New Roman" w:hAnsi="Times New Roman" w:cs="Times New Roman"/>
          <w:b/>
        </w:rPr>
      </w:pPr>
      <w:r w:rsidRPr="00057B53">
        <w:rPr>
          <w:rFonts w:ascii="Times New Roman" w:hAnsi="Times New Roman" w:cs="Times New Roman"/>
          <w:b/>
        </w:rPr>
        <w:t xml:space="preserve">2.Оплата </w:t>
      </w:r>
      <w:proofErr w:type="gramStart"/>
      <w:r w:rsidRPr="00057B53">
        <w:rPr>
          <w:rFonts w:ascii="Times New Roman" w:hAnsi="Times New Roman" w:cs="Times New Roman"/>
          <w:b/>
        </w:rPr>
        <w:t>труда  муниципальных</w:t>
      </w:r>
      <w:proofErr w:type="gramEnd"/>
      <w:r w:rsidRPr="00057B53">
        <w:rPr>
          <w:rFonts w:ascii="Times New Roman" w:hAnsi="Times New Roman" w:cs="Times New Roman"/>
          <w:b/>
        </w:rPr>
        <w:t xml:space="preserve"> служащих</w:t>
      </w:r>
    </w:p>
    <w:p w:rsidR="005F58AE" w:rsidRPr="00057B53" w:rsidRDefault="005F58AE" w:rsidP="005F58AE">
      <w:pPr>
        <w:jc w:val="center"/>
        <w:rPr>
          <w:rFonts w:ascii="Times New Roman" w:hAnsi="Times New Roman" w:cs="Times New Roman"/>
        </w:rPr>
      </w:pP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2.1.Денежное содержание муниципальных служащих состоит из должностного оклада, надбавок к должностному окладу: за классный чин, за выслугу лет, особые условия муниципальной службы, за работу со сведениями, составляющими государственную тайну, ежемесячного денежного поощрения, единовременной выплаты при предоставлении ежегодного оплачиваемого отпуска, материальной помощи, а также премий по результатам работы.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2.2. Должностной оклад и ежемесячное денежное поощрение устанавливается в соответствии с действующим законодательством.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2.3. Ежемесячная надбавка к должностному окладу за классный чин муниципальному служащему устанавливается в следующих размерах: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460"/>
        <w:gridCol w:w="460"/>
        <w:gridCol w:w="477"/>
        <w:gridCol w:w="563"/>
        <w:gridCol w:w="562"/>
        <w:gridCol w:w="527"/>
        <w:gridCol w:w="542"/>
        <w:gridCol w:w="541"/>
        <w:gridCol w:w="536"/>
        <w:gridCol w:w="540"/>
        <w:gridCol w:w="539"/>
        <w:gridCol w:w="539"/>
        <w:gridCol w:w="552"/>
        <w:gridCol w:w="551"/>
        <w:gridCol w:w="515"/>
      </w:tblGrid>
      <w:tr w:rsidR="005F58AE" w:rsidRPr="00057B53" w:rsidTr="005F58AE">
        <w:tc>
          <w:tcPr>
            <w:tcW w:w="805" w:type="pct"/>
            <w:vMerge w:val="restar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gridSpan w:val="3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Высшая группа должностей му</w:t>
            </w:r>
            <w:r w:rsidRPr="00057B53">
              <w:rPr>
                <w:rFonts w:ascii="Times New Roman" w:hAnsi="Times New Roman" w:cs="Times New Roman"/>
              </w:rPr>
              <w:softHyphen/>
              <w:t>ниципальной службы, действи</w:t>
            </w:r>
            <w:r w:rsidRPr="00057B53">
              <w:rPr>
                <w:rFonts w:ascii="Times New Roman" w:hAnsi="Times New Roman" w:cs="Times New Roman"/>
              </w:rPr>
              <w:softHyphen/>
              <w:t>тельный муници</w:t>
            </w:r>
            <w:r w:rsidRPr="00057B53">
              <w:rPr>
                <w:rFonts w:ascii="Times New Roman" w:hAnsi="Times New Roman" w:cs="Times New Roman"/>
              </w:rPr>
              <w:softHyphen/>
              <w:t xml:space="preserve">пальный </w:t>
            </w:r>
            <w:r w:rsidRPr="00057B53">
              <w:rPr>
                <w:rFonts w:ascii="Times New Roman" w:hAnsi="Times New Roman" w:cs="Times New Roman"/>
              </w:rPr>
              <w:lastRenderedPageBreak/>
              <w:t>советник Липецкой области,</w:t>
            </w: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 xml:space="preserve"> классные чины</w:t>
            </w:r>
          </w:p>
        </w:tc>
        <w:tc>
          <w:tcPr>
            <w:tcW w:w="880" w:type="pct"/>
            <w:gridSpan w:val="3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lastRenderedPageBreak/>
              <w:t xml:space="preserve">Главная группа должностей муниципальной </w:t>
            </w:r>
            <w:proofErr w:type="gramStart"/>
            <w:r w:rsidRPr="00057B53">
              <w:rPr>
                <w:rFonts w:ascii="Times New Roman" w:hAnsi="Times New Roman" w:cs="Times New Roman"/>
              </w:rPr>
              <w:t>службы,  муниципальный</w:t>
            </w:r>
            <w:proofErr w:type="gramEnd"/>
            <w:r w:rsidRPr="00057B53">
              <w:rPr>
                <w:rFonts w:ascii="Times New Roman" w:hAnsi="Times New Roman" w:cs="Times New Roman"/>
              </w:rPr>
              <w:t xml:space="preserve"> советник Липецкой области, </w:t>
            </w: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lastRenderedPageBreak/>
              <w:t>классные чины</w:t>
            </w:r>
          </w:p>
        </w:tc>
        <w:tc>
          <w:tcPr>
            <w:tcW w:w="861" w:type="pct"/>
            <w:gridSpan w:val="3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lastRenderedPageBreak/>
              <w:t>Ведущая групп</w:t>
            </w:r>
            <w:bookmarkStart w:id="0" w:name="_GoBack"/>
            <w:bookmarkEnd w:id="0"/>
            <w:r w:rsidRPr="00057B53">
              <w:rPr>
                <w:rFonts w:ascii="Times New Roman" w:hAnsi="Times New Roman" w:cs="Times New Roman"/>
              </w:rPr>
              <w:t>а должностей муниципальной службы, советник муниципальной службы</w:t>
            </w: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 xml:space="preserve">Липецкой области, </w:t>
            </w: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lastRenderedPageBreak/>
              <w:t>классные чины</w:t>
            </w:r>
          </w:p>
        </w:tc>
        <w:tc>
          <w:tcPr>
            <w:tcW w:w="861" w:type="pct"/>
            <w:gridSpan w:val="3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lastRenderedPageBreak/>
              <w:t>Старшая группа должностей муниципальной службы, референт муниципальной службы</w:t>
            </w: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 xml:space="preserve">Липецкой области, </w:t>
            </w: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lastRenderedPageBreak/>
              <w:t>классные чины</w:t>
            </w:r>
          </w:p>
        </w:tc>
        <w:tc>
          <w:tcPr>
            <w:tcW w:w="861" w:type="pct"/>
            <w:gridSpan w:val="3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lastRenderedPageBreak/>
              <w:t xml:space="preserve">Младшая группа должностей муниципальной службы, секретарь муниципальной службы Липецкой области, </w:t>
            </w: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lastRenderedPageBreak/>
              <w:t>классные чины</w:t>
            </w:r>
          </w:p>
        </w:tc>
      </w:tr>
      <w:tr w:rsidR="005F58AE" w:rsidRPr="00057B53" w:rsidTr="005F58AE">
        <w:tc>
          <w:tcPr>
            <w:tcW w:w="805" w:type="pct"/>
            <w:vMerge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3</w:t>
            </w:r>
          </w:p>
        </w:tc>
      </w:tr>
      <w:tr w:rsidR="005F58AE" w:rsidRPr="00057B53" w:rsidTr="005F58AE">
        <w:tc>
          <w:tcPr>
            <w:tcW w:w="805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Размер</w:t>
            </w: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 xml:space="preserve"> надбавки</w:t>
            </w: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за классный чин в % к</w:t>
            </w: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должностному</w:t>
            </w: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окладу</w:t>
            </w:r>
          </w:p>
        </w:tc>
        <w:tc>
          <w:tcPr>
            <w:tcW w:w="240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1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9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8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8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5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7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7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7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4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3" w:type="pct"/>
            <w:shd w:val="clear" w:color="auto" w:fill="auto"/>
          </w:tcPr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</w:p>
          <w:p w:rsidR="005F58AE" w:rsidRPr="00057B53" w:rsidRDefault="005F58AE" w:rsidP="00664A05">
            <w:pPr>
              <w:jc w:val="both"/>
              <w:rPr>
                <w:rFonts w:ascii="Times New Roman" w:hAnsi="Times New Roman" w:cs="Times New Roman"/>
              </w:rPr>
            </w:pPr>
            <w:r w:rsidRPr="00057B53">
              <w:rPr>
                <w:rFonts w:ascii="Times New Roman" w:hAnsi="Times New Roman" w:cs="Times New Roman"/>
              </w:rPr>
              <w:t>10</w:t>
            </w:r>
          </w:p>
        </w:tc>
      </w:tr>
    </w:tbl>
    <w:p w:rsidR="005F58AE" w:rsidRPr="00057B53" w:rsidRDefault="005F58AE" w:rsidP="005F58AE">
      <w:pPr>
        <w:jc w:val="both"/>
        <w:rPr>
          <w:rFonts w:ascii="Times New Roman" w:hAnsi="Times New Roman" w:cs="Times New Roman"/>
        </w:rPr>
      </w:pP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 xml:space="preserve">2.4. Надбавка за особые условия муниципальной службы (сложность, напряженность, специальный режим работы) устанавливается главой администрации </w:t>
      </w:r>
      <w:r w:rsidR="00057B53" w:rsidRPr="00057B53">
        <w:rPr>
          <w:rFonts w:ascii="Times New Roman" w:hAnsi="Times New Roman" w:cs="Times New Roman"/>
        </w:rPr>
        <w:t>сельского поселения</w:t>
      </w:r>
      <w:r w:rsidRPr="00057B53">
        <w:rPr>
          <w:rFonts w:ascii="Times New Roman" w:hAnsi="Times New Roman" w:cs="Times New Roman"/>
        </w:rPr>
        <w:t xml:space="preserve"> в соответствии с действующим законодательством.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При утверждении фонда оплаты труда предусматриваются средства на выплату надбавок за особые условия муниципальной службы.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2.5. Ежемесячная надбавка за выслугу лет устанавливается в процентах к должностному окладу муниципального служащего в следующих размерах: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  <w:b/>
        </w:rPr>
      </w:pPr>
      <w:r w:rsidRPr="00057B53">
        <w:rPr>
          <w:rFonts w:ascii="Times New Roman" w:hAnsi="Times New Roman" w:cs="Times New Roman"/>
          <w:b/>
        </w:rPr>
        <w:t>При стаже муниципальной службы</w:t>
      </w:r>
      <w:r w:rsidRPr="00057B53">
        <w:rPr>
          <w:rFonts w:ascii="Times New Roman" w:hAnsi="Times New Roman" w:cs="Times New Roman"/>
          <w:b/>
        </w:rPr>
        <w:tab/>
      </w:r>
      <w:r w:rsidRPr="00057B53">
        <w:rPr>
          <w:rFonts w:ascii="Times New Roman" w:hAnsi="Times New Roman" w:cs="Times New Roman"/>
          <w:b/>
        </w:rPr>
        <w:tab/>
      </w:r>
      <w:r w:rsidRPr="00057B53">
        <w:rPr>
          <w:rFonts w:ascii="Times New Roman" w:hAnsi="Times New Roman" w:cs="Times New Roman"/>
          <w:b/>
        </w:rPr>
        <w:tab/>
        <w:t>Размер надбавки (%)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от 1 до 5 лет</w:t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  <w:t xml:space="preserve">            10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от 5 до 10 лет</w:t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  <w:t xml:space="preserve"> 15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от 10 до 15 лет</w:t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  <w:t xml:space="preserve">            20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свыше 15 лет</w:t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</w:r>
      <w:r w:rsidRPr="00057B53">
        <w:rPr>
          <w:rFonts w:ascii="Times New Roman" w:hAnsi="Times New Roman" w:cs="Times New Roman"/>
        </w:rPr>
        <w:tab/>
        <w:t xml:space="preserve"> 30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Стаж работы, дающий право на получение ежемесячных надбавок за выслугу лет, определяется в соответствии с действующим законодательством.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2.6. Ежемесячная надбавка за работу со сведениями, составляющими государственную тайну, устанавливается в порядке и размерах, предусмотренных Постановлением Правительства Российской Федерации от 18.09.2006 года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2.7. Индексация должностных окладов муниципальных служащих производится в соответствии с действующим законодательством.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2.8. Муниципальным служащим выплачивается премия по итогам работы за полугодие без ограничения максимальным размером.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При начислении премии учитывается выполнение конкретных мероприятий и заданий, предусмотренных в плане работы за отчетный период по основным направлениям деятельности в соответствии с личным вкладом муниципального служащего, в том числе: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-  мероприятий, предусмотренных текущим и перспективным планами работы администрации района;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 xml:space="preserve">- поручений главы администрации </w:t>
      </w:r>
      <w:r w:rsidR="00057B53" w:rsidRPr="00057B53">
        <w:rPr>
          <w:rFonts w:ascii="Times New Roman" w:hAnsi="Times New Roman" w:cs="Times New Roman"/>
        </w:rPr>
        <w:t>сельского поселения</w:t>
      </w:r>
      <w:r w:rsidRPr="00057B53">
        <w:rPr>
          <w:rFonts w:ascii="Times New Roman" w:hAnsi="Times New Roman" w:cs="Times New Roman"/>
        </w:rPr>
        <w:t>, его заместителей и руководителей структурных подразделений;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- нормативно-правовых актов главы администрации района;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- надлежащее исполнение должностных обязанностей;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- соблюдение трудовой дисциплины.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За некачественное выполнение должностных обязанностей глава администрации района вправе уменьшить размер премии или лишить муниципального служащего премии полностью.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lastRenderedPageBreak/>
        <w:t>2.9. Муниципальным служащим выплачивается премия по итогам работы за год. Критериями для принятия решения о премировании муниципального служащего являются: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- личное отношение каждого муниципального служащего к выполнению должностных обязанностей;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- своевременность и качество выполняемой работы, поручений и заданий;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- профессионализм, личный вклад, творческий подход и инициативность муниципального служащего;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- особая важность, повышенный объем и сложность выполняемых заданий;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 xml:space="preserve">- участие в разработке и реализации районных целевых программ и подготовка социально </w:t>
      </w:r>
      <w:proofErr w:type="gramStart"/>
      <w:r w:rsidRPr="00057B53">
        <w:rPr>
          <w:rFonts w:ascii="Times New Roman" w:hAnsi="Times New Roman" w:cs="Times New Roman"/>
        </w:rPr>
        <w:t>значимых  районных</w:t>
      </w:r>
      <w:proofErr w:type="gramEnd"/>
      <w:r w:rsidRPr="00057B53">
        <w:rPr>
          <w:rFonts w:ascii="Times New Roman" w:hAnsi="Times New Roman" w:cs="Times New Roman"/>
        </w:rPr>
        <w:t xml:space="preserve"> мероприятий;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- участие в подготовке и выполнении заданий и мероприятий, не предусмотренных текущим планом работы.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 xml:space="preserve">Не допускается использование средств фонда оплаты труда, предусмотренных на выплату премии, указанной в абзаце первом настоящего пункта, на премирование по другим основаниям.  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2.10. Муниципальным служащим могут выплачиваться разовые премии за счет экономии средств по фонду оплаты труда без ограничения максимальным размером.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 xml:space="preserve">Перечень показателей, при выполнении которых выплачиваются разовые премии, согласно приложению № 1. 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2.11. Премия муниципальным служащим начисляется за фактически отработанное время (включая период нахождения в ежегодном и дополнительных оплачиваемых отпусках к ежегодному отпуску).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2.12. Основанием для премирования являются распоряжения главы администрации района, принятые с учетом представления заместителей главы администрации района и управляющей делами на премирование и данные бухгалтерского учета о фактически отработанном времени.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 xml:space="preserve">2.13. Основанием для премирования разовых премий являются распоряжения главы администрации </w:t>
      </w:r>
      <w:r w:rsidR="00FD1F46" w:rsidRPr="00057B53">
        <w:rPr>
          <w:rFonts w:ascii="Times New Roman" w:hAnsi="Times New Roman" w:cs="Times New Roman"/>
        </w:rPr>
        <w:t>сельского поселения Октябрьский сельсовет</w:t>
      </w:r>
      <w:r w:rsidRPr="00057B53">
        <w:rPr>
          <w:rFonts w:ascii="Times New Roman" w:hAnsi="Times New Roman" w:cs="Times New Roman"/>
        </w:rPr>
        <w:t xml:space="preserve">, принятые с учетом представления за счет экономии </w:t>
      </w:r>
      <w:proofErr w:type="gramStart"/>
      <w:r w:rsidRPr="00057B53">
        <w:rPr>
          <w:rFonts w:ascii="Times New Roman" w:hAnsi="Times New Roman" w:cs="Times New Roman"/>
        </w:rPr>
        <w:t>средств  по</w:t>
      </w:r>
      <w:proofErr w:type="gramEnd"/>
      <w:r w:rsidRPr="00057B53">
        <w:rPr>
          <w:rFonts w:ascii="Times New Roman" w:hAnsi="Times New Roman" w:cs="Times New Roman"/>
        </w:rPr>
        <w:t xml:space="preserve"> фонду оплаты труда.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 xml:space="preserve">2.14. Муниципальным служащим один раз в год при предоставлении ежегодного оплачиваемого отпуска производится единовременная выплата в размере 2-х должностных окладов и материальная </w:t>
      </w:r>
      <w:proofErr w:type="gramStart"/>
      <w:r w:rsidRPr="00057B53">
        <w:rPr>
          <w:rFonts w:ascii="Times New Roman" w:hAnsi="Times New Roman" w:cs="Times New Roman"/>
        </w:rPr>
        <w:t>помощь  в</w:t>
      </w:r>
      <w:proofErr w:type="gramEnd"/>
      <w:r w:rsidRPr="00057B53">
        <w:rPr>
          <w:rFonts w:ascii="Times New Roman" w:hAnsi="Times New Roman" w:cs="Times New Roman"/>
        </w:rPr>
        <w:t xml:space="preserve"> размере должностного оклада. Указанная выплата и материальная помощь производится также в случае непредставления муниципальным служащим очередного отпуска в текущем году.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2.15. Единовременная выплата и материальная помощь оказываются работникам в пределах фонда оплаты труда по заявлению работника.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2.16. За счет экономии средств по фонду оплаты труда муниципальному служащему оказывается материальная помощь дополнительно в связи: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- с юбилейными датами: 50, 55 (для женщин), 60-</w:t>
      </w:r>
      <w:proofErr w:type="gramStart"/>
      <w:r w:rsidRPr="00057B53">
        <w:rPr>
          <w:rFonts w:ascii="Times New Roman" w:hAnsi="Times New Roman" w:cs="Times New Roman"/>
        </w:rPr>
        <w:t>летия  (</w:t>
      </w:r>
      <w:proofErr w:type="gramEnd"/>
      <w:r w:rsidRPr="00057B53">
        <w:rPr>
          <w:rFonts w:ascii="Times New Roman" w:hAnsi="Times New Roman" w:cs="Times New Roman"/>
        </w:rPr>
        <w:t>для мужчин) со дня рождения;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- в особых случаях: несчастье, в связи со смертью родителей, супруга (супруги), детей муниципального служащего, стихийные бедствия и других.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В связи со смертью муниципального служащего указанная материальная помощь оказывается супругу (супруге), близким родственникам, иным родственникам, законному представителю, взявшим на себя обязанность осуществить погребение умершего.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</w:p>
    <w:p w:rsidR="005F58AE" w:rsidRPr="00057B53" w:rsidRDefault="005F58AE" w:rsidP="005F58AE">
      <w:pPr>
        <w:ind w:left="180"/>
        <w:jc w:val="center"/>
        <w:rPr>
          <w:rFonts w:ascii="Times New Roman" w:hAnsi="Times New Roman" w:cs="Times New Roman"/>
          <w:b/>
        </w:rPr>
      </w:pPr>
      <w:r w:rsidRPr="00057B53">
        <w:rPr>
          <w:rFonts w:ascii="Times New Roman" w:hAnsi="Times New Roman" w:cs="Times New Roman"/>
          <w:b/>
        </w:rPr>
        <w:t>3.Санаторно-курортное обслуживание</w:t>
      </w:r>
    </w:p>
    <w:p w:rsidR="005F58AE" w:rsidRPr="00057B53" w:rsidRDefault="005F58AE" w:rsidP="005F58AE">
      <w:pPr>
        <w:jc w:val="center"/>
        <w:rPr>
          <w:rFonts w:ascii="Times New Roman" w:hAnsi="Times New Roman" w:cs="Times New Roman"/>
          <w:b/>
        </w:rPr>
      </w:pPr>
      <w:r w:rsidRPr="00057B53">
        <w:rPr>
          <w:rFonts w:ascii="Times New Roman" w:hAnsi="Times New Roman" w:cs="Times New Roman"/>
          <w:b/>
        </w:rPr>
        <w:t>муниципального служащего</w:t>
      </w:r>
    </w:p>
    <w:p w:rsidR="005F58AE" w:rsidRPr="00057B53" w:rsidRDefault="005F58AE" w:rsidP="005F58AE">
      <w:pPr>
        <w:jc w:val="both"/>
        <w:rPr>
          <w:rFonts w:ascii="Times New Roman" w:hAnsi="Times New Roman" w:cs="Times New Roman"/>
        </w:rPr>
      </w:pP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 xml:space="preserve">Санаторно-курортное обслуживание муниципального служащего определяется ст. 7 Закона Липецкой области «О денежном содержании и социальных гарантиях лиц, </w:t>
      </w:r>
      <w:r w:rsidRPr="00057B53">
        <w:rPr>
          <w:rFonts w:ascii="Times New Roman" w:hAnsi="Times New Roman" w:cs="Times New Roman"/>
        </w:rPr>
        <w:lastRenderedPageBreak/>
        <w:t>замещающих муниципальные должности Липецкой области и лиц, замещающих должности муниципальной службы Липецкой области».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  <w:b/>
        </w:rPr>
      </w:pPr>
    </w:p>
    <w:p w:rsidR="005F58AE" w:rsidRPr="00057B53" w:rsidRDefault="005F58AE" w:rsidP="005F58AE">
      <w:pPr>
        <w:ind w:firstLine="708"/>
        <w:jc w:val="center"/>
        <w:rPr>
          <w:rFonts w:ascii="Times New Roman" w:hAnsi="Times New Roman" w:cs="Times New Roman"/>
          <w:b/>
        </w:rPr>
      </w:pPr>
      <w:r w:rsidRPr="00057B53">
        <w:rPr>
          <w:rFonts w:ascii="Times New Roman" w:hAnsi="Times New Roman" w:cs="Times New Roman"/>
          <w:b/>
        </w:rPr>
        <w:t xml:space="preserve">4. Выплата единовременного денежного вознаграждения </w:t>
      </w:r>
    </w:p>
    <w:p w:rsidR="005F58AE" w:rsidRPr="00057B53" w:rsidRDefault="005F58AE" w:rsidP="005F58AE">
      <w:pPr>
        <w:ind w:firstLine="708"/>
        <w:jc w:val="center"/>
        <w:rPr>
          <w:rFonts w:ascii="Times New Roman" w:hAnsi="Times New Roman" w:cs="Times New Roman"/>
          <w:b/>
        </w:rPr>
      </w:pPr>
      <w:r w:rsidRPr="00057B53">
        <w:rPr>
          <w:rFonts w:ascii="Times New Roman" w:hAnsi="Times New Roman" w:cs="Times New Roman"/>
          <w:b/>
        </w:rPr>
        <w:t>муниципальным служащим при уходе на пенсию</w:t>
      </w:r>
    </w:p>
    <w:p w:rsidR="005F58AE" w:rsidRPr="00057B53" w:rsidRDefault="005F58AE" w:rsidP="005F58AE">
      <w:pPr>
        <w:ind w:firstLine="708"/>
        <w:jc w:val="center"/>
        <w:rPr>
          <w:rFonts w:ascii="Times New Roman" w:hAnsi="Times New Roman" w:cs="Times New Roman"/>
          <w:b/>
        </w:rPr>
      </w:pP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Муниципальным служащим при уходе на пенсию выплачивается единовременное денежное вознаграждение в зависимости от стажа по муниципальной службе в размерах, предусмотренных ст.8 Закона Липецкой области «О денежном содержании и социальных гарантиях лиц, замещающих муниципальные должности Липецкой области и лиц, замещающих должности муниципальной службы Липецкой области».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  <w:b/>
        </w:rPr>
      </w:pPr>
    </w:p>
    <w:p w:rsidR="005F58AE" w:rsidRPr="00057B53" w:rsidRDefault="005F58AE" w:rsidP="005F58AE">
      <w:pPr>
        <w:ind w:left="180"/>
        <w:jc w:val="center"/>
        <w:rPr>
          <w:rFonts w:ascii="Times New Roman" w:hAnsi="Times New Roman" w:cs="Times New Roman"/>
          <w:b/>
        </w:rPr>
      </w:pPr>
      <w:r w:rsidRPr="00057B53">
        <w:rPr>
          <w:rFonts w:ascii="Times New Roman" w:hAnsi="Times New Roman" w:cs="Times New Roman"/>
          <w:b/>
        </w:rPr>
        <w:t>5.Пособие на погребение</w:t>
      </w:r>
    </w:p>
    <w:p w:rsidR="005F58AE" w:rsidRPr="00057B53" w:rsidRDefault="005F58AE" w:rsidP="005F58AE">
      <w:pPr>
        <w:jc w:val="center"/>
        <w:rPr>
          <w:rFonts w:ascii="Times New Roman" w:hAnsi="Times New Roman" w:cs="Times New Roman"/>
          <w:b/>
        </w:rPr>
      </w:pP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 xml:space="preserve">При погребении муниципального служащего выдается пособие на погребение в соответствии со ст. 9 </w:t>
      </w:r>
      <w:proofErr w:type="gramStart"/>
      <w:r w:rsidRPr="00057B53">
        <w:rPr>
          <w:rFonts w:ascii="Times New Roman" w:hAnsi="Times New Roman" w:cs="Times New Roman"/>
        </w:rPr>
        <w:t>Закона  Липецкой</w:t>
      </w:r>
      <w:proofErr w:type="gramEnd"/>
      <w:r w:rsidRPr="00057B53">
        <w:rPr>
          <w:rFonts w:ascii="Times New Roman" w:hAnsi="Times New Roman" w:cs="Times New Roman"/>
        </w:rPr>
        <w:t xml:space="preserve"> области «О денежном содержании и социальных гарантиях лиц, замещающих муниципальные должности Липецкой области и лиц, замещающих должности муниципальной службы Липецкой области».</w:t>
      </w:r>
    </w:p>
    <w:p w:rsidR="005F58AE" w:rsidRPr="00057B53" w:rsidRDefault="005F58AE" w:rsidP="005F58AE">
      <w:pPr>
        <w:ind w:firstLine="708"/>
        <w:jc w:val="both"/>
        <w:rPr>
          <w:rFonts w:ascii="Times New Roman" w:hAnsi="Times New Roman" w:cs="Times New Roman"/>
        </w:rPr>
      </w:pPr>
    </w:p>
    <w:p w:rsidR="005F58AE" w:rsidRPr="00057B53" w:rsidRDefault="005F58AE" w:rsidP="005F58AE">
      <w:pPr>
        <w:ind w:firstLine="708"/>
        <w:jc w:val="center"/>
        <w:rPr>
          <w:rFonts w:ascii="Times New Roman" w:hAnsi="Times New Roman" w:cs="Times New Roman"/>
          <w:b/>
        </w:rPr>
      </w:pPr>
      <w:r w:rsidRPr="00057B53">
        <w:rPr>
          <w:rFonts w:ascii="Times New Roman" w:hAnsi="Times New Roman" w:cs="Times New Roman"/>
          <w:b/>
        </w:rPr>
        <w:t>6. Вступление настоящего положения в силу</w:t>
      </w:r>
    </w:p>
    <w:p w:rsidR="005F58AE" w:rsidRPr="00057B53" w:rsidRDefault="005F58AE" w:rsidP="005F58AE">
      <w:pPr>
        <w:ind w:firstLine="708"/>
        <w:jc w:val="center"/>
        <w:rPr>
          <w:rFonts w:ascii="Times New Roman" w:hAnsi="Times New Roman" w:cs="Times New Roman"/>
          <w:b/>
        </w:rPr>
      </w:pPr>
    </w:p>
    <w:p w:rsidR="005F58AE" w:rsidRPr="00057B53" w:rsidRDefault="005F58AE" w:rsidP="005F58AE">
      <w:pPr>
        <w:ind w:firstLine="708"/>
        <w:rPr>
          <w:rFonts w:ascii="Times New Roman" w:hAnsi="Times New Roman" w:cs="Times New Roman"/>
        </w:rPr>
      </w:pPr>
      <w:r w:rsidRPr="00057B53">
        <w:rPr>
          <w:rFonts w:ascii="Times New Roman" w:hAnsi="Times New Roman" w:cs="Times New Roman"/>
        </w:rPr>
        <w:t>Настоящее положение вступает в силу со дня его официального опубликования.</w:t>
      </w:r>
    </w:p>
    <w:p w:rsidR="005F58AE" w:rsidRPr="005F58AE" w:rsidRDefault="005F58AE" w:rsidP="005F5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8AE" w:rsidRPr="005F58AE" w:rsidRDefault="005F58AE" w:rsidP="005F58AE">
      <w:pPr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F58AE" w:rsidRPr="005F58AE" w:rsidRDefault="005F58AE" w:rsidP="005F5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8AE" w:rsidRPr="005F58AE" w:rsidRDefault="005F58AE" w:rsidP="005F58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8AE" w:rsidRPr="005F58AE" w:rsidRDefault="005F58AE" w:rsidP="005F58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8AE" w:rsidRPr="005F58AE" w:rsidRDefault="005F58AE" w:rsidP="005F58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8AE" w:rsidRPr="005F58AE" w:rsidRDefault="005F58AE" w:rsidP="005F58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8AE" w:rsidRPr="005F58AE" w:rsidRDefault="005F58AE" w:rsidP="005F58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8AE" w:rsidRPr="005F58AE" w:rsidRDefault="005F58AE" w:rsidP="005F58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8AE" w:rsidRPr="005F58AE" w:rsidRDefault="005F58AE" w:rsidP="005F58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8AE" w:rsidRPr="005F58AE" w:rsidRDefault="005F58AE" w:rsidP="005F58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8AE" w:rsidRPr="005F58AE" w:rsidRDefault="005F58AE" w:rsidP="005F58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8AE" w:rsidRPr="005F58AE" w:rsidRDefault="005F58AE" w:rsidP="005F58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8AE" w:rsidRPr="005F58AE" w:rsidRDefault="005F58AE" w:rsidP="005F58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8AE" w:rsidRPr="005F58AE" w:rsidRDefault="005F58AE" w:rsidP="005F58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8AE" w:rsidRDefault="005F58AE" w:rsidP="005F58AE">
      <w:pPr>
        <w:jc w:val="right"/>
        <w:rPr>
          <w:sz w:val="26"/>
          <w:szCs w:val="26"/>
        </w:rPr>
      </w:pPr>
    </w:p>
    <w:p w:rsidR="005F58AE" w:rsidRDefault="005F58AE" w:rsidP="005F58AE">
      <w:pPr>
        <w:jc w:val="right"/>
        <w:rPr>
          <w:sz w:val="26"/>
          <w:szCs w:val="26"/>
        </w:rPr>
      </w:pPr>
    </w:p>
    <w:p w:rsidR="005F58AE" w:rsidRDefault="005F58AE" w:rsidP="005F58AE">
      <w:pPr>
        <w:jc w:val="right"/>
        <w:rPr>
          <w:sz w:val="26"/>
          <w:szCs w:val="26"/>
        </w:rPr>
      </w:pPr>
    </w:p>
    <w:p w:rsidR="005F58AE" w:rsidRDefault="005F58AE" w:rsidP="005F58AE">
      <w:pPr>
        <w:jc w:val="right"/>
        <w:rPr>
          <w:sz w:val="26"/>
          <w:szCs w:val="26"/>
        </w:rPr>
      </w:pPr>
    </w:p>
    <w:p w:rsidR="005F58AE" w:rsidRDefault="005F58AE" w:rsidP="005F58AE">
      <w:pPr>
        <w:jc w:val="right"/>
        <w:rPr>
          <w:sz w:val="26"/>
          <w:szCs w:val="26"/>
        </w:rPr>
      </w:pPr>
    </w:p>
    <w:p w:rsidR="005F58AE" w:rsidRDefault="005F58AE" w:rsidP="005F58AE">
      <w:pPr>
        <w:jc w:val="right"/>
        <w:rPr>
          <w:sz w:val="26"/>
          <w:szCs w:val="26"/>
        </w:rPr>
      </w:pPr>
    </w:p>
    <w:p w:rsidR="005F58AE" w:rsidRDefault="005F58AE" w:rsidP="005F58AE">
      <w:pPr>
        <w:jc w:val="right"/>
        <w:rPr>
          <w:sz w:val="26"/>
          <w:szCs w:val="26"/>
        </w:rPr>
      </w:pPr>
    </w:p>
    <w:p w:rsidR="005F58AE" w:rsidRDefault="005F58AE" w:rsidP="005F58AE">
      <w:pPr>
        <w:jc w:val="right"/>
        <w:rPr>
          <w:sz w:val="26"/>
          <w:szCs w:val="26"/>
        </w:rPr>
      </w:pPr>
    </w:p>
    <w:p w:rsidR="005F58AE" w:rsidRDefault="005F58AE" w:rsidP="005F58AE">
      <w:pPr>
        <w:jc w:val="right"/>
        <w:rPr>
          <w:sz w:val="26"/>
          <w:szCs w:val="26"/>
        </w:rPr>
      </w:pPr>
    </w:p>
    <w:p w:rsidR="005F58AE" w:rsidRPr="005F58AE" w:rsidRDefault="005F58AE" w:rsidP="005F58AE">
      <w:pPr>
        <w:rPr>
          <w:rFonts w:ascii="Times New Roman" w:hAnsi="Times New Roman" w:cs="Times New Roman"/>
          <w:sz w:val="28"/>
        </w:rPr>
      </w:pPr>
    </w:p>
    <w:p w:rsidR="005F58AE" w:rsidRPr="005F58AE" w:rsidRDefault="005F58AE" w:rsidP="005F58AE">
      <w:pPr>
        <w:ind w:firstLine="708"/>
        <w:jc w:val="right"/>
        <w:rPr>
          <w:rFonts w:ascii="Times New Roman" w:hAnsi="Times New Roman" w:cs="Times New Roman"/>
          <w:sz w:val="28"/>
        </w:rPr>
      </w:pPr>
    </w:p>
    <w:p w:rsidR="005F58AE" w:rsidRPr="005F58AE" w:rsidRDefault="005F58AE" w:rsidP="005F58AE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5F58AE">
        <w:rPr>
          <w:rFonts w:ascii="Times New Roman" w:hAnsi="Times New Roman" w:cs="Times New Roman"/>
          <w:b/>
          <w:sz w:val="28"/>
        </w:rPr>
        <w:t>ПЕРЕЧЕНЬ</w:t>
      </w:r>
    </w:p>
    <w:p w:rsidR="005F58AE" w:rsidRPr="005F58AE" w:rsidRDefault="005F58AE" w:rsidP="005F58AE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5F58AE">
        <w:rPr>
          <w:rFonts w:ascii="Times New Roman" w:hAnsi="Times New Roman" w:cs="Times New Roman"/>
          <w:b/>
          <w:sz w:val="28"/>
        </w:rPr>
        <w:t>показателей, при выполнении которых выплачиваются разовые премии</w:t>
      </w:r>
    </w:p>
    <w:p w:rsidR="005F58AE" w:rsidRPr="005F58AE" w:rsidRDefault="005F58AE" w:rsidP="005F58AE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5F58AE" w:rsidRPr="005F58AE" w:rsidRDefault="005F58AE" w:rsidP="005F58AE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5F58AE" w:rsidRPr="005F58AE" w:rsidRDefault="005F58AE" w:rsidP="005F58AE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5F58AE" w:rsidRPr="005F58AE" w:rsidRDefault="005F58AE" w:rsidP="005F58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F58AE">
        <w:rPr>
          <w:rFonts w:ascii="Times New Roman" w:hAnsi="Times New Roman" w:cs="Times New Roman"/>
          <w:b/>
          <w:sz w:val="28"/>
        </w:rPr>
        <w:tab/>
      </w:r>
      <w:r w:rsidRPr="005F58AE">
        <w:rPr>
          <w:rFonts w:ascii="Times New Roman" w:hAnsi="Times New Roman" w:cs="Times New Roman"/>
          <w:sz w:val="28"/>
        </w:rPr>
        <w:t>1. Образцовое выполнение заданий руководства, не входящих в круг должностных обязанностей.</w:t>
      </w:r>
    </w:p>
    <w:p w:rsidR="005F58AE" w:rsidRPr="005F58AE" w:rsidRDefault="005F58AE" w:rsidP="005F58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F58AE">
        <w:rPr>
          <w:rFonts w:ascii="Times New Roman" w:hAnsi="Times New Roman" w:cs="Times New Roman"/>
          <w:sz w:val="28"/>
        </w:rPr>
        <w:tab/>
        <w:t xml:space="preserve">2. </w:t>
      </w:r>
      <w:r w:rsidR="00FD1F46">
        <w:rPr>
          <w:rFonts w:ascii="Times New Roman" w:hAnsi="Times New Roman" w:cs="Times New Roman"/>
          <w:sz w:val="28"/>
        </w:rPr>
        <w:t xml:space="preserve">  </w:t>
      </w:r>
      <w:r w:rsidRPr="005F58AE">
        <w:rPr>
          <w:rFonts w:ascii="Times New Roman" w:hAnsi="Times New Roman" w:cs="Times New Roman"/>
          <w:sz w:val="28"/>
        </w:rPr>
        <w:t>Внедрение новых форм и методов в работе.</w:t>
      </w:r>
    </w:p>
    <w:p w:rsidR="005F58AE" w:rsidRPr="005F58AE" w:rsidRDefault="00FD1F46" w:rsidP="005F58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3. </w:t>
      </w:r>
      <w:r w:rsidR="005F58AE" w:rsidRPr="005F58AE">
        <w:rPr>
          <w:rFonts w:ascii="Times New Roman" w:hAnsi="Times New Roman" w:cs="Times New Roman"/>
          <w:sz w:val="28"/>
        </w:rPr>
        <w:t>Выполнение с надлежащим качеством обязанностей отсутствующего работника.</w:t>
      </w:r>
    </w:p>
    <w:p w:rsidR="005F58AE" w:rsidRPr="005F58AE" w:rsidRDefault="005F58AE" w:rsidP="005F58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F58AE">
        <w:rPr>
          <w:rFonts w:ascii="Times New Roman" w:hAnsi="Times New Roman" w:cs="Times New Roman"/>
          <w:sz w:val="28"/>
        </w:rPr>
        <w:tab/>
        <w:t>4. Оказание помощи в работе с молодыми специалистами.</w:t>
      </w:r>
    </w:p>
    <w:p w:rsidR="005F58AE" w:rsidRPr="005F58AE" w:rsidRDefault="005F58AE" w:rsidP="005F5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F58AE">
        <w:rPr>
          <w:rFonts w:ascii="Times New Roman" w:hAnsi="Times New Roman" w:cs="Times New Roman"/>
          <w:sz w:val="28"/>
        </w:rPr>
        <w:tab/>
        <w:t>5. В связи с профессиональными праздниками.</w:t>
      </w:r>
      <w:r w:rsidRPr="005F58AE">
        <w:rPr>
          <w:rFonts w:ascii="Times New Roman" w:hAnsi="Times New Roman" w:cs="Times New Roman"/>
          <w:sz w:val="28"/>
        </w:rPr>
        <w:tab/>
      </w:r>
    </w:p>
    <w:p w:rsidR="005F58AE" w:rsidRPr="005F58AE" w:rsidRDefault="005F58AE" w:rsidP="005F58AE">
      <w:pPr>
        <w:ind w:firstLine="708"/>
        <w:jc w:val="right"/>
        <w:rPr>
          <w:rFonts w:ascii="Times New Roman" w:hAnsi="Times New Roman" w:cs="Times New Roman"/>
          <w:sz w:val="28"/>
        </w:rPr>
      </w:pPr>
    </w:p>
    <w:p w:rsidR="005F58AE" w:rsidRDefault="005F58AE" w:rsidP="005F58AE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F58AE" w:rsidRPr="005F58AE" w:rsidRDefault="005F58AE" w:rsidP="005F58AE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F58AE" w:rsidRDefault="005F58AE" w:rsidP="005F58AE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4E3865" w:rsidRPr="005F58AE" w:rsidRDefault="004E3865" w:rsidP="005F58AE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F58AE" w:rsidRPr="005F58AE" w:rsidRDefault="005F58AE" w:rsidP="005F58AE">
      <w:pPr>
        <w:jc w:val="both"/>
        <w:rPr>
          <w:rFonts w:ascii="Times New Roman" w:hAnsi="Times New Roman" w:cs="Times New Roman"/>
          <w:sz w:val="28"/>
        </w:rPr>
      </w:pPr>
    </w:p>
    <w:p w:rsidR="00FD1F46" w:rsidRPr="00FD1F46" w:rsidRDefault="005F58AE" w:rsidP="005F58AE">
      <w:pPr>
        <w:widowControl w:val="0"/>
        <w:autoSpaceDE w:val="0"/>
        <w:autoSpaceDN w:val="0"/>
        <w:adjustRightInd w:val="0"/>
        <w:ind w:firstLine="993"/>
        <w:rPr>
          <w:rFonts w:ascii="Times New Roman" w:hAnsi="Times New Roman" w:cs="Times New Roman"/>
          <w:sz w:val="28"/>
          <w:szCs w:val="28"/>
        </w:rPr>
      </w:pPr>
      <w:r w:rsidRPr="00FD1F4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1F46" w:rsidRPr="00FD1F4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F58AE" w:rsidRPr="00FD1F46" w:rsidRDefault="00FD1F46" w:rsidP="005F58AE">
      <w:pPr>
        <w:widowControl w:val="0"/>
        <w:autoSpaceDE w:val="0"/>
        <w:autoSpaceDN w:val="0"/>
        <w:adjustRightInd w:val="0"/>
        <w:ind w:firstLine="993"/>
        <w:rPr>
          <w:rFonts w:ascii="Times New Roman" w:hAnsi="Times New Roman" w:cs="Times New Roman"/>
          <w:sz w:val="28"/>
          <w:szCs w:val="28"/>
        </w:rPr>
      </w:pPr>
      <w:r w:rsidRPr="00FD1F46">
        <w:rPr>
          <w:rFonts w:ascii="Times New Roman" w:hAnsi="Times New Roman" w:cs="Times New Roman"/>
          <w:sz w:val="28"/>
          <w:szCs w:val="28"/>
        </w:rPr>
        <w:t xml:space="preserve">Октябрьский сельсовет                                </w:t>
      </w:r>
      <w:proofErr w:type="spellStart"/>
      <w:r w:rsidRPr="00FD1F46">
        <w:rPr>
          <w:rFonts w:ascii="Times New Roman" w:hAnsi="Times New Roman" w:cs="Times New Roman"/>
          <w:sz w:val="28"/>
          <w:szCs w:val="28"/>
        </w:rPr>
        <w:t>А.И.Тонких</w:t>
      </w:r>
      <w:proofErr w:type="spellEnd"/>
      <w:r w:rsidR="005F58AE" w:rsidRPr="00FD1F4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5F58AE" w:rsidRPr="00FD1F46" w:rsidRDefault="005F58AE" w:rsidP="005F5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58AE" w:rsidRPr="00D41519" w:rsidRDefault="005F58AE" w:rsidP="005F58AE">
      <w:pPr>
        <w:widowControl w:val="0"/>
        <w:tabs>
          <w:tab w:val="left" w:pos="4536"/>
        </w:tabs>
        <w:autoSpaceDE w:val="0"/>
        <w:autoSpaceDN w:val="0"/>
        <w:adjustRightInd w:val="0"/>
        <w:ind w:right="4535"/>
        <w:rPr>
          <w:rFonts w:ascii="Times New Roman" w:hAnsi="Times New Roman" w:cs="Times New Roman"/>
          <w:bCs/>
          <w:sz w:val="28"/>
          <w:szCs w:val="28"/>
        </w:rPr>
      </w:pPr>
    </w:p>
    <w:p w:rsidR="005F58AE" w:rsidRDefault="005F58AE" w:rsidP="005F58AE"/>
    <w:sectPr w:rsidR="005F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3377"/>
    <w:multiLevelType w:val="hybridMultilevel"/>
    <w:tmpl w:val="6D3E6728"/>
    <w:lvl w:ilvl="0" w:tplc="CF86F9A2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AD"/>
    <w:rsid w:val="000206AA"/>
    <w:rsid w:val="00021B00"/>
    <w:rsid w:val="00035AD4"/>
    <w:rsid w:val="00036CB4"/>
    <w:rsid w:val="00036FEA"/>
    <w:rsid w:val="00044CE3"/>
    <w:rsid w:val="00057B53"/>
    <w:rsid w:val="00061BD3"/>
    <w:rsid w:val="00066709"/>
    <w:rsid w:val="00070D8D"/>
    <w:rsid w:val="00074DCB"/>
    <w:rsid w:val="000A4AB9"/>
    <w:rsid w:val="000B3C2F"/>
    <w:rsid w:val="000C1B62"/>
    <w:rsid w:val="000C5F02"/>
    <w:rsid w:val="000D16F3"/>
    <w:rsid w:val="000F00C2"/>
    <w:rsid w:val="0010686E"/>
    <w:rsid w:val="001170AA"/>
    <w:rsid w:val="00162CD4"/>
    <w:rsid w:val="00165B8F"/>
    <w:rsid w:val="00173683"/>
    <w:rsid w:val="00177CBC"/>
    <w:rsid w:val="001861D7"/>
    <w:rsid w:val="001A477B"/>
    <w:rsid w:val="001B0A7E"/>
    <w:rsid w:val="00204B13"/>
    <w:rsid w:val="002279CA"/>
    <w:rsid w:val="00272C78"/>
    <w:rsid w:val="002739B1"/>
    <w:rsid w:val="002D4598"/>
    <w:rsid w:val="00300EB7"/>
    <w:rsid w:val="00322359"/>
    <w:rsid w:val="003223D8"/>
    <w:rsid w:val="003576A1"/>
    <w:rsid w:val="003B5F60"/>
    <w:rsid w:val="00422C15"/>
    <w:rsid w:val="00442096"/>
    <w:rsid w:val="0049572B"/>
    <w:rsid w:val="004C46F7"/>
    <w:rsid w:val="004E3865"/>
    <w:rsid w:val="00527633"/>
    <w:rsid w:val="00530C8A"/>
    <w:rsid w:val="005C659C"/>
    <w:rsid w:val="005F3FB1"/>
    <w:rsid w:val="005F58AE"/>
    <w:rsid w:val="005F5CFA"/>
    <w:rsid w:val="00610A8B"/>
    <w:rsid w:val="00613A92"/>
    <w:rsid w:val="00615849"/>
    <w:rsid w:val="006173AC"/>
    <w:rsid w:val="00631D5B"/>
    <w:rsid w:val="00636EA6"/>
    <w:rsid w:val="006638D0"/>
    <w:rsid w:val="00666065"/>
    <w:rsid w:val="00673E2C"/>
    <w:rsid w:val="006843BE"/>
    <w:rsid w:val="006A71E0"/>
    <w:rsid w:val="006E76B1"/>
    <w:rsid w:val="00722530"/>
    <w:rsid w:val="007542C2"/>
    <w:rsid w:val="007559FC"/>
    <w:rsid w:val="00766354"/>
    <w:rsid w:val="007840D5"/>
    <w:rsid w:val="00786918"/>
    <w:rsid w:val="007957E1"/>
    <w:rsid w:val="007B59D2"/>
    <w:rsid w:val="008A6CEC"/>
    <w:rsid w:val="008A7FE6"/>
    <w:rsid w:val="008C6BA7"/>
    <w:rsid w:val="008F421C"/>
    <w:rsid w:val="009063FD"/>
    <w:rsid w:val="009219B0"/>
    <w:rsid w:val="00983B2A"/>
    <w:rsid w:val="009A0C19"/>
    <w:rsid w:val="00A16D21"/>
    <w:rsid w:val="00A274B3"/>
    <w:rsid w:val="00A313ED"/>
    <w:rsid w:val="00A35B7D"/>
    <w:rsid w:val="00A65906"/>
    <w:rsid w:val="00AA1FE0"/>
    <w:rsid w:val="00AC1214"/>
    <w:rsid w:val="00AC5BE2"/>
    <w:rsid w:val="00AF505D"/>
    <w:rsid w:val="00B07161"/>
    <w:rsid w:val="00B3183F"/>
    <w:rsid w:val="00B4515C"/>
    <w:rsid w:val="00B84441"/>
    <w:rsid w:val="00BB1001"/>
    <w:rsid w:val="00BE17EC"/>
    <w:rsid w:val="00BF52C1"/>
    <w:rsid w:val="00BF6AC3"/>
    <w:rsid w:val="00C10DB8"/>
    <w:rsid w:val="00C50C79"/>
    <w:rsid w:val="00C53663"/>
    <w:rsid w:val="00C66E09"/>
    <w:rsid w:val="00C84396"/>
    <w:rsid w:val="00CA1842"/>
    <w:rsid w:val="00CC537C"/>
    <w:rsid w:val="00CD5DEA"/>
    <w:rsid w:val="00CD5E2E"/>
    <w:rsid w:val="00CD67C0"/>
    <w:rsid w:val="00D625CB"/>
    <w:rsid w:val="00D64386"/>
    <w:rsid w:val="00DC164F"/>
    <w:rsid w:val="00E162E6"/>
    <w:rsid w:val="00E4331A"/>
    <w:rsid w:val="00E623EA"/>
    <w:rsid w:val="00E861EB"/>
    <w:rsid w:val="00E94B72"/>
    <w:rsid w:val="00EC302B"/>
    <w:rsid w:val="00EC4E2C"/>
    <w:rsid w:val="00EE206C"/>
    <w:rsid w:val="00EE4F03"/>
    <w:rsid w:val="00F61B9D"/>
    <w:rsid w:val="00F62500"/>
    <w:rsid w:val="00FA6CAD"/>
    <w:rsid w:val="00FC6D5D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04874-91B8-42D3-AF30-C3B553C2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CAD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6CAD"/>
    <w:pPr>
      <w:shd w:val="clear" w:color="auto" w:fill="FFFFFF"/>
      <w:spacing w:before="600" w:after="300" w:line="324" w:lineRule="exact"/>
      <w:ind w:firstLine="58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rsid w:val="00FA6CAD"/>
    <w:rPr>
      <w:rFonts w:ascii="Times New Roman" w:eastAsia="Arial Unicode MS" w:hAnsi="Times New Roman" w:cs="Times New Roman"/>
      <w:sz w:val="28"/>
      <w:szCs w:val="28"/>
      <w:shd w:val="clear" w:color="auto" w:fill="FFFFFF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A6C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CAD"/>
    <w:rPr>
      <w:rFonts w:ascii="Tahoma" w:eastAsia="Arial Unicode MS" w:hAnsi="Tahoma" w:cs="Tahoma"/>
      <w:color w:val="000000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0F00C2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table" w:styleId="a8">
    <w:name w:val="Table Grid"/>
    <w:basedOn w:val="a1"/>
    <w:uiPriority w:val="59"/>
    <w:rsid w:val="005F5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ирина</cp:lastModifiedBy>
  <cp:revision>3</cp:revision>
  <cp:lastPrinted>2016-04-22T06:19:00Z</cp:lastPrinted>
  <dcterms:created xsi:type="dcterms:W3CDTF">2016-04-08T09:57:00Z</dcterms:created>
  <dcterms:modified xsi:type="dcterms:W3CDTF">2016-04-22T06:19:00Z</dcterms:modified>
</cp:coreProperties>
</file>